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2384" w14:textId="1479573A" w:rsidR="00B847DE" w:rsidRPr="007D0E6F" w:rsidRDefault="00B847DE" w:rsidP="00B847DE">
      <w:pPr>
        <w:jc w:val="right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 xml:space="preserve">Allegato </w:t>
      </w:r>
      <w:r w:rsidR="00666D91">
        <w:rPr>
          <w:rFonts w:ascii="Times New Roman" w:hAnsi="Times New Roman" w:cs="Times New Roman"/>
        </w:rPr>
        <w:t>A</w:t>
      </w:r>
      <w:r w:rsidR="0093669E">
        <w:rPr>
          <w:rFonts w:ascii="Times New Roman" w:hAnsi="Times New Roman" w:cs="Times New Roman"/>
        </w:rPr>
        <w:t>1</w:t>
      </w:r>
    </w:p>
    <w:p w14:paraId="6A2B65FA" w14:textId="77777777" w:rsidR="00A4655D" w:rsidRDefault="00B847DE" w:rsidP="00AA2F06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  <w:bCs/>
        </w:rPr>
        <w:t xml:space="preserve">Al </w:t>
      </w:r>
      <w:r w:rsidR="0093669E">
        <w:rPr>
          <w:rFonts w:ascii="Times New Roman" w:hAnsi="Times New Roman" w:cs="Times New Roman"/>
          <w:bCs/>
        </w:rPr>
        <w:t>dirigente della Direzione Risorse Umane e Strumentali</w:t>
      </w:r>
    </w:p>
    <w:p w14:paraId="1DF41EA9" w14:textId="77777777" w:rsidR="00A4655D" w:rsidRPr="00A4655D" w:rsidRDefault="00A4655D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14:paraId="3948F005" w14:textId="0156FE9D" w:rsidR="00B847DE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ISTANZA PER LA </w:t>
      </w:r>
      <w:r w:rsidR="00275249">
        <w:rPr>
          <w:rFonts w:ascii="Times New Roman" w:hAnsi="Times New Roman" w:cs="Times New Roman"/>
          <w:b/>
          <w:bCs/>
        </w:rPr>
        <w:t xml:space="preserve">NOMINA DEL </w:t>
      </w:r>
      <w:r w:rsidR="00275249" w:rsidRPr="00275249">
        <w:rPr>
          <w:rFonts w:ascii="Times New Roman" w:hAnsi="Times New Roman" w:cs="Times New Roman"/>
          <w:b/>
          <w:bCs/>
        </w:rPr>
        <w:t xml:space="preserve">RESPONSABILE DEL PRESIDIO DI </w:t>
      </w:r>
      <w:r w:rsidR="00856371">
        <w:rPr>
          <w:rFonts w:ascii="Times New Roman" w:hAnsi="Times New Roman" w:cs="Times New Roman"/>
          <w:b/>
          <w:bCs/>
        </w:rPr>
        <w:t>ASCOLI PICENO</w:t>
      </w:r>
      <w:r w:rsidR="00AA2F06">
        <w:rPr>
          <w:rFonts w:ascii="Times New Roman" w:hAnsi="Times New Roman" w:cs="Times New Roman"/>
          <w:b/>
          <w:bCs/>
        </w:rPr>
        <w:t xml:space="preserve"> </w:t>
      </w:r>
      <w:r w:rsidR="00275249" w:rsidRPr="00275249">
        <w:rPr>
          <w:rFonts w:ascii="Times New Roman" w:hAnsi="Times New Roman" w:cs="Times New Roman"/>
          <w:b/>
          <w:bCs/>
        </w:rPr>
        <w:t>DELL’ENTE REGIONALE PER L’ABITAZIONE PUBBLICA DELLE MARCHE (ERAP Marche</w:t>
      </w:r>
      <w:r w:rsidR="00275249">
        <w:rPr>
          <w:rFonts w:ascii="Times New Roman" w:hAnsi="Times New Roman" w:cs="Times New Roman"/>
          <w:b/>
          <w:bCs/>
        </w:rPr>
        <w:t>)</w:t>
      </w:r>
    </w:p>
    <w:p w14:paraId="3E2CB341" w14:textId="77777777" w:rsidR="00616453" w:rsidRPr="007D0E6F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E58A5F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Il/La sottoscritto/a  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</w:t>
      </w:r>
    </w:p>
    <w:p w14:paraId="27FA3C79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Data di nascita _________________ Luogo di n</w:t>
      </w:r>
      <w:r>
        <w:rPr>
          <w:rFonts w:ascii="Times New Roman" w:hAnsi="Times New Roman" w:cs="Times New Roman"/>
        </w:rPr>
        <w:t>ascita  ____</w:t>
      </w:r>
      <w:r w:rsidR="00F500D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  </w:t>
      </w:r>
      <w:r w:rsidRPr="007D0E6F">
        <w:rPr>
          <w:rFonts w:ascii="Times New Roman" w:hAnsi="Times New Roman" w:cs="Times New Roman"/>
        </w:rPr>
        <w:t>(___)</w:t>
      </w:r>
    </w:p>
    <w:p w14:paraId="45EEBF41" w14:textId="77777777" w:rsidR="00B847DE" w:rsidRPr="007D0E6F" w:rsidRDefault="00B847DE" w:rsidP="00F500DE">
      <w:p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Residenza in via 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   CAP  ____________</w:t>
      </w:r>
    </w:p>
    <w:p w14:paraId="732BFD86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Comune _____________________________________________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______________  (___)</w:t>
      </w:r>
    </w:p>
    <w:p w14:paraId="79A9E082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Tel. cell. ____________________e</w:t>
      </w:r>
      <w:r w:rsidRPr="007D0E6F">
        <w:rPr>
          <w:rFonts w:ascii="Times New Roman" w:hAnsi="Times New Roman" w:cs="Times New Roman"/>
          <w:bCs/>
        </w:rPr>
        <w:t>-mail:</w:t>
      </w:r>
      <w:r w:rsidRPr="007D0E6F">
        <w:rPr>
          <w:rFonts w:ascii="Times New Roman" w:hAnsi="Times New Roman" w:cs="Times New Roman"/>
        </w:rPr>
        <w:t xml:space="preserve">  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____________________</w:t>
      </w:r>
    </w:p>
    <w:p w14:paraId="0516CB8C" w14:textId="77777777" w:rsidR="00B847DE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PEC ________________________________________________________________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</w:t>
      </w:r>
    </w:p>
    <w:p w14:paraId="568B7820" w14:textId="77777777" w:rsidR="00F500DE" w:rsidRPr="007D0E6F" w:rsidRDefault="00F500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F8C3B4B" w14:textId="77777777" w:rsidR="00B847DE" w:rsidRPr="007D0E6F" w:rsidRDefault="00B847DE" w:rsidP="00F500DE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36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7D0E6F">
        <w:rPr>
          <w:rFonts w:ascii="Times New Roman" w:hAnsi="Times New Roman" w:cs="Times New Roman"/>
          <w:color w:val="auto"/>
        </w:rPr>
        <w:t>DICHIARA IL PROPRIO INTERESSE</w:t>
      </w:r>
    </w:p>
    <w:p w14:paraId="01CB73A8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520AB7A" w14:textId="4BFA3E5C" w:rsidR="001A0D5F" w:rsidRPr="00F301A7" w:rsidRDefault="00275249" w:rsidP="00666D91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Al conferimento dell’incarico di </w:t>
      </w:r>
      <w:r w:rsidR="000E0F4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esponsabile del </w:t>
      </w:r>
      <w:r w:rsidR="000E0F4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residio di</w:t>
      </w:r>
      <w:r w:rsidR="000E0F40">
        <w:rPr>
          <w:rFonts w:ascii="Times New Roman" w:hAnsi="Times New Roman" w:cs="Times New Roman"/>
        </w:rPr>
        <w:t xml:space="preserve"> </w:t>
      </w:r>
      <w:r w:rsidR="00856371">
        <w:rPr>
          <w:rFonts w:ascii="Times New Roman" w:hAnsi="Times New Roman" w:cs="Times New Roman"/>
        </w:rPr>
        <w:t>Ascoli Piceno</w:t>
      </w:r>
      <w:r w:rsidR="00666D91">
        <w:rPr>
          <w:rFonts w:ascii="Times New Roman" w:hAnsi="Times New Roman" w:cs="Times New Roman"/>
        </w:rPr>
        <w:t xml:space="preserve"> </w:t>
      </w:r>
      <w:r w:rsidRPr="00F301A7">
        <w:rPr>
          <w:rFonts w:ascii="Times New Roman" w:hAnsi="Times New Roman" w:cs="Times New Roman"/>
        </w:rPr>
        <w:t>dell’ERAP Marche</w:t>
      </w:r>
      <w:r w:rsidR="00473E30" w:rsidRPr="00F301A7">
        <w:rPr>
          <w:rFonts w:ascii="Times New Roman" w:hAnsi="Times New Roman" w:cs="Times New Roman"/>
          <w:bCs/>
        </w:rPr>
        <w:t xml:space="preserve">, le cui </w:t>
      </w:r>
      <w:bookmarkStart w:id="0" w:name="_Hlk182297339"/>
      <w:r w:rsidR="00473E30" w:rsidRPr="00F301A7">
        <w:rPr>
          <w:rFonts w:ascii="Times New Roman" w:hAnsi="Times New Roman" w:cs="Times New Roman"/>
          <w:bCs/>
        </w:rPr>
        <w:t xml:space="preserve">funzioni sono </w:t>
      </w:r>
      <w:r w:rsidR="00FF1B08">
        <w:rPr>
          <w:rFonts w:ascii="Times New Roman" w:hAnsi="Times New Roman" w:cs="Times New Roman"/>
          <w:bCs/>
        </w:rPr>
        <w:t>enucleate</w:t>
      </w:r>
      <w:r w:rsidR="00473E30" w:rsidRPr="00F301A7">
        <w:rPr>
          <w:rFonts w:ascii="Times New Roman" w:hAnsi="Times New Roman" w:cs="Times New Roman"/>
          <w:bCs/>
        </w:rPr>
        <w:t xml:space="preserve"> </w:t>
      </w:r>
      <w:r w:rsidR="001E4406" w:rsidRPr="00F301A7">
        <w:rPr>
          <w:rFonts w:ascii="Times New Roman" w:hAnsi="Times New Roman" w:cs="Times New Roman"/>
          <w:bCs/>
        </w:rPr>
        <w:t>al</w:t>
      </w:r>
      <w:r w:rsidR="00FF1B08">
        <w:rPr>
          <w:rFonts w:ascii="Times New Roman" w:hAnsi="Times New Roman" w:cs="Times New Roman"/>
          <w:bCs/>
        </w:rPr>
        <w:t>l’</w:t>
      </w:r>
      <w:r w:rsidR="00473E30" w:rsidRPr="00F301A7">
        <w:rPr>
          <w:rFonts w:ascii="Times New Roman" w:hAnsi="Times New Roman" w:cs="Times New Roman"/>
          <w:bCs/>
        </w:rPr>
        <w:t xml:space="preserve">art. </w:t>
      </w:r>
      <w:r w:rsidRPr="00F301A7">
        <w:rPr>
          <w:rFonts w:ascii="Times New Roman" w:hAnsi="Times New Roman" w:cs="Times New Roman"/>
          <w:bCs/>
        </w:rPr>
        <w:t>25</w:t>
      </w:r>
      <w:r w:rsidR="00FF1B08">
        <w:rPr>
          <w:rFonts w:ascii="Times New Roman" w:hAnsi="Times New Roman" w:cs="Times New Roman"/>
          <w:bCs/>
        </w:rPr>
        <w:t>, comma 5,</w:t>
      </w:r>
      <w:r w:rsidRPr="00F301A7">
        <w:rPr>
          <w:rFonts w:ascii="Times New Roman" w:hAnsi="Times New Roman" w:cs="Times New Roman"/>
          <w:bCs/>
        </w:rPr>
        <w:t xml:space="preserve"> della </w:t>
      </w:r>
      <w:r w:rsidR="00FF1B08">
        <w:rPr>
          <w:rFonts w:ascii="Times New Roman" w:hAnsi="Times New Roman" w:cs="Times New Roman"/>
          <w:bCs/>
        </w:rPr>
        <w:t>legge regionale</w:t>
      </w:r>
      <w:r w:rsidRPr="00F301A7">
        <w:rPr>
          <w:rFonts w:ascii="Times New Roman" w:hAnsi="Times New Roman" w:cs="Times New Roman"/>
          <w:bCs/>
        </w:rPr>
        <w:t xml:space="preserve"> n. 36/2005 e ss.mm.ii</w:t>
      </w:r>
      <w:r w:rsidR="007C54C6" w:rsidRPr="00F301A7">
        <w:rPr>
          <w:rFonts w:ascii="Times New Roman" w:hAnsi="Times New Roman" w:cs="Times New Roman"/>
          <w:bCs/>
        </w:rPr>
        <w:t>.</w:t>
      </w:r>
    </w:p>
    <w:bookmarkEnd w:id="0"/>
    <w:p w14:paraId="015F510D" w14:textId="77777777" w:rsidR="00B847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B50F27" w14:textId="70E13780" w:rsidR="00B847DE" w:rsidRPr="007D0E6F" w:rsidRDefault="00B847DE" w:rsidP="00F500DE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bookmarkStart w:id="1" w:name="_Hlk182237316"/>
      <w:r>
        <w:rPr>
          <w:rFonts w:ascii="Times New Roman" w:hAnsi="Times New Roman" w:cs="Times New Roman"/>
        </w:rPr>
        <w:t>DICHIARA</w:t>
      </w:r>
    </w:p>
    <w:bookmarkEnd w:id="1"/>
    <w:p w14:paraId="7D13242E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25FFC49" w14:textId="4DBF6177" w:rsidR="00B31C01" w:rsidRPr="007C54C6" w:rsidRDefault="00B847DE" w:rsidP="00556246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bookmarkStart w:id="2" w:name="_Hlk156317419"/>
      <w:r w:rsidRPr="007C54C6">
        <w:rPr>
          <w:rFonts w:ascii="Times New Roman" w:hAnsi="Times New Roman" w:cs="Times New Roman"/>
          <w:color w:val="000000" w:themeColor="text1"/>
        </w:rPr>
        <w:t>di essere dirigente</w:t>
      </w:r>
      <w:r w:rsidR="00F63EA2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93669E" w:rsidRPr="007C54C6">
        <w:rPr>
          <w:rFonts w:ascii="Times New Roman" w:hAnsi="Times New Roman" w:cs="Times New Roman"/>
          <w:color w:val="000000" w:themeColor="text1"/>
        </w:rPr>
        <w:t>appartenente a</w:t>
      </w:r>
      <w:r w:rsidR="00F301A7">
        <w:rPr>
          <w:rFonts w:ascii="Times New Roman" w:hAnsi="Times New Roman" w:cs="Times New Roman"/>
          <w:color w:val="000000" w:themeColor="text1"/>
        </w:rPr>
        <w:t>l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ruol</w:t>
      </w:r>
      <w:r w:rsidR="00F301A7">
        <w:rPr>
          <w:rFonts w:ascii="Times New Roman" w:hAnsi="Times New Roman" w:cs="Times New Roman"/>
          <w:color w:val="000000" w:themeColor="text1"/>
        </w:rPr>
        <w:t>o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="00AA2F06" w:rsidRPr="007C54C6">
        <w:rPr>
          <w:rFonts w:ascii="Times New Roman" w:hAnsi="Times New Roman" w:cs="Times New Roman"/>
          <w:color w:val="000000" w:themeColor="text1"/>
        </w:rPr>
        <w:t>dell’</w:t>
      </w:r>
      <w:r w:rsidR="00275249">
        <w:rPr>
          <w:rFonts w:ascii="Times New Roman" w:hAnsi="Times New Roman" w:cs="Times New Roman"/>
          <w:color w:val="000000" w:themeColor="text1"/>
        </w:rPr>
        <w:t>ERAP Marche</w:t>
      </w:r>
      <w:r w:rsidR="00AA2F06" w:rsidRPr="007C54C6">
        <w:rPr>
          <w:rFonts w:ascii="Times New Roman" w:hAnsi="Times New Roman" w:cs="Times New Roman"/>
          <w:color w:val="000000" w:themeColor="text1"/>
        </w:rPr>
        <w:t>,</w:t>
      </w:r>
      <w:r w:rsidR="00616453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5B5B61"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>_______________________________________________ nonché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</w:t>
      </w:r>
      <w:r w:rsidRPr="007C54C6">
        <w:rPr>
          <w:rFonts w:ascii="Times New Roman" w:hAnsi="Times New Roman" w:cs="Times New Roman"/>
          <w:i/>
        </w:rPr>
        <w:t>ad interim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del</w:t>
      </w:r>
      <w:r w:rsidR="005B5B61" w:rsidRPr="007C54C6">
        <w:rPr>
          <w:rFonts w:ascii="Times New Roman" w:hAnsi="Times New Roman" w:cs="Times New Roman"/>
        </w:rPr>
        <w:t>la struttura</w:t>
      </w:r>
      <w:r w:rsidR="005B5B61"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</w:p>
    <w:p w14:paraId="175E54DD" w14:textId="4B19037E" w:rsidR="00473E30" w:rsidRPr="007C54C6" w:rsidRDefault="00275249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75249">
        <w:rPr>
          <w:rFonts w:ascii="Times New Roman" w:hAnsi="Times New Roman" w:cs="Times New Roman"/>
          <w:color w:val="000000" w:themeColor="text1"/>
        </w:rPr>
        <w:t>di essere dirigente appartenente a</w:t>
      </w:r>
      <w:r w:rsidR="00F301A7">
        <w:rPr>
          <w:rFonts w:ascii="Times New Roman" w:hAnsi="Times New Roman" w:cs="Times New Roman"/>
          <w:color w:val="000000" w:themeColor="text1"/>
        </w:rPr>
        <w:t>l</w:t>
      </w:r>
      <w:r w:rsidRPr="00275249">
        <w:rPr>
          <w:rFonts w:ascii="Times New Roman" w:hAnsi="Times New Roman" w:cs="Times New Roman"/>
          <w:color w:val="000000" w:themeColor="text1"/>
        </w:rPr>
        <w:t xml:space="preserve"> ruol</w:t>
      </w:r>
      <w:r w:rsidR="00F301A7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C54C6">
        <w:rPr>
          <w:rFonts w:ascii="Times New Roman" w:hAnsi="Times New Roman" w:cs="Times New Roman"/>
          <w:color w:val="000000" w:themeColor="text1"/>
        </w:rPr>
        <w:t>della Giunta regionale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Pr="007C54C6">
        <w:rPr>
          <w:rFonts w:ascii="Times New Roman" w:hAnsi="Times New Roman" w:cs="Times New Roman"/>
          <w:i/>
        </w:rPr>
        <w:t>ad interim</w:t>
      </w:r>
      <w:r w:rsidRPr="007C54C6">
        <w:rPr>
          <w:rFonts w:ascii="Times New Roman" w:hAnsi="Times New Roman" w:cs="Times New Roman"/>
        </w:rPr>
        <w:t>, della struttura</w:t>
      </w:r>
      <w:r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  <w:r w:rsidR="007E5C16" w:rsidRPr="007C54C6">
        <w:rPr>
          <w:rFonts w:ascii="Times New Roman" w:hAnsi="Times New Roman" w:cs="Times New Roman"/>
        </w:rPr>
        <w:t xml:space="preserve"> </w:t>
      </w:r>
    </w:p>
    <w:p w14:paraId="18EA5BAF" w14:textId="1B171609" w:rsidR="00027998" w:rsidRPr="007C54C6" w:rsidRDefault="00990BFD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C54C6">
        <w:rPr>
          <w:rFonts w:ascii="Times New Roman" w:hAnsi="Times New Roman" w:cs="Times New Roman"/>
        </w:rPr>
        <w:t xml:space="preserve"> </w:t>
      </w:r>
      <w:r w:rsidR="00275249" w:rsidRPr="00275249">
        <w:rPr>
          <w:rFonts w:ascii="Times New Roman" w:hAnsi="Times New Roman" w:cs="Times New Roman"/>
          <w:color w:val="000000" w:themeColor="text1"/>
        </w:rPr>
        <w:t>di essere dirigente appartenente ai ruoli</w:t>
      </w:r>
      <w:r w:rsidR="00275249">
        <w:rPr>
          <w:rFonts w:ascii="Times New Roman" w:hAnsi="Times New Roman" w:cs="Times New Roman"/>
          <w:color w:val="000000" w:themeColor="text1"/>
        </w:rPr>
        <w:t xml:space="preserve"> dell’ente dipendente della Regione Marche , </w:t>
      </w:r>
      <w:r w:rsidR="00275249" w:rsidRPr="007C54C6">
        <w:rPr>
          <w:rFonts w:ascii="Times New Roman" w:hAnsi="Times New Roman" w:cs="Times New Roman"/>
          <w:color w:val="000000" w:themeColor="text1"/>
        </w:rPr>
        <w:t xml:space="preserve">in servizio presso __________________________________________________, responsabile della struttura </w:t>
      </w:r>
      <w:r w:rsidR="00275249"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="00275249" w:rsidRPr="007C54C6">
        <w:rPr>
          <w:rFonts w:ascii="Times New Roman" w:hAnsi="Times New Roman" w:cs="Times New Roman"/>
          <w:i/>
        </w:rPr>
        <w:t>ad interim</w:t>
      </w:r>
      <w:r w:rsidR="00275249" w:rsidRPr="007C54C6">
        <w:rPr>
          <w:rFonts w:ascii="Times New Roman" w:hAnsi="Times New Roman" w:cs="Times New Roman"/>
        </w:rPr>
        <w:t>, della struttura</w:t>
      </w:r>
      <w:r w:rsidR="00275249" w:rsidRPr="007C54C6">
        <w:rPr>
          <w:rFonts w:ascii="Times New Roman" w:hAnsi="Times New Roman" w:cs="Times New Roman"/>
          <w:b/>
          <w:bCs/>
        </w:rPr>
        <w:t xml:space="preserve"> </w:t>
      </w:r>
      <w:r w:rsidR="00275249" w:rsidRPr="007C54C6">
        <w:rPr>
          <w:rFonts w:ascii="Times New Roman" w:hAnsi="Times New Roman" w:cs="Times New Roman"/>
        </w:rPr>
        <w:t>___________________________________________________;</w:t>
      </w:r>
    </w:p>
    <w:p w14:paraId="14D8A1C7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C9BB6FB" w14:textId="77777777" w:rsidR="00166FE8" w:rsidRPr="007D0E6F" w:rsidRDefault="00166FE8" w:rsidP="00166FE8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</w:t>
      </w:r>
    </w:p>
    <w:p w14:paraId="282FE23E" w14:textId="77777777" w:rsidR="00166FE8" w:rsidRDefault="00166FE8" w:rsidP="00166FE8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A5A8758" w14:textId="500732BF" w:rsidR="00B847DE" w:rsidRPr="007D0E6F" w:rsidRDefault="00B847DE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3E07006D" w14:textId="77777777" w:rsidR="00B847DE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14:paraId="2DA83E0D" w14:textId="77777777" w:rsidR="00F500DE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A613424" w14:textId="77777777" w:rsidR="00E432D5" w:rsidRDefault="00E432D5" w:rsidP="00F500D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343525">
        <w:rPr>
          <w:rFonts w:ascii="Times New Roman" w:hAnsi="Times New Roman" w:cs="Times New Roman"/>
          <w:spacing w:val="-4"/>
          <w:sz w:val="22"/>
          <w:szCs w:val="22"/>
        </w:rPr>
        <w:t>di essere abilitato all’esercizio della professione di ______________________________ e di essere iscritto all’albo professionale ___________________________________</w:t>
      </w:r>
    </w:p>
    <w:p w14:paraId="6E1A247D" w14:textId="77777777" w:rsidR="0093669E" w:rsidRDefault="0093669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BF6C053" w14:textId="2F3C61BC" w:rsidR="00B847DE" w:rsidRPr="00871918" w:rsidRDefault="00B847DE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871918">
        <w:rPr>
          <w:rFonts w:ascii="Times New Roman" w:hAnsi="Times New Roman" w:cs="Times New Roman"/>
          <w:spacing w:val="-4"/>
          <w:sz w:val="22"/>
          <w:szCs w:val="22"/>
        </w:rPr>
        <w:lastRenderedPageBreak/>
        <w:t>di es</w:t>
      </w:r>
      <w:r w:rsidR="00990BFD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sere in possesso dei seguenti master di I° o II° livello, corsi di perfezionamento universitari post lauream 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>attinenti alle funzioni attribuite al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figura del Responsabile del </w:t>
      </w:r>
      <w:r w:rsidR="000E0F40">
        <w:rPr>
          <w:rFonts w:ascii="Times New Roman" w:hAnsi="Times New Roman" w:cs="Times New Roman"/>
          <w:spacing w:val="-4"/>
          <w:sz w:val="22"/>
          <w:szCs w:val="22"/>
        </w:rPr>
        <w:t>P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residio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enucleate all’art. 25, comma 5, della legge regionale n. 36/2005 e ss.mm.ii.</w:t>
      </w:r>
      <w:r w:rsidRPr="0087191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43D262A" w14:textId="7CFC89DC" w:rsidR="00B847DE" w:rsidRPr="00616453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78EDF664" w14:textId="77777777" w:rsidR="00F500DE" w:rsidRPr="00616453" w:rsidRDefault="00F500D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0ADF585E" w14:textId="79894BAA" w:rsidR="00556246" w:rsidRPr="00871918" w:rsidRDefault="00556246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>
        <w:rPr>
          <w:rFonts w:ascii="Times New Roman" w:hAnsi="Times New Roman" w:cs="Times New Roman"/>
          <w:spacing w:val="-4"/>
          <w:sz w:val="22"/>
          <w:szCs w:val="22"/>
        </w:rPr>
        <w:t>e</w:t>
      </w:r>
      <w:r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sperienze professionale nello svolgimento di incarichi dirigenziali in strutture organizzative il cui ambito d’intervento sia </w:t>
      </w:r>
      <w:r w:rsidRPr="00B34FA6">
        <w:rPr>
          <w:rFonts w:ascii="Times New Roman" w:hAnsi="Times New Roman" w:cs="Times New Roman"/>
          <w:spacing w:val="-4"/>
          <w:sz w:val="22"/>
          <w:szCs w:val="22"/>
        </w:rPr>
        <w:t xml:space="preserve">riconducibile </w:t>
      </w:r>
      <w:r w:rsidR="00B34FA6" w:rsidRPr="00B34FA6">
        <w:rPr>
          <w:rFonts w:ascii="Times New Roman" w:hAnsi="Times New Roman" w:cs="Times New Roman"/>
          <w:spacing w:val="-4"/>
          <w:sz w:val="22"/>
          <w:szCs w:val="22"/>
        </w:rPr>
        <w:t>al</w:t>
      </w:r>
      <w:r w:rsidRPr="00B34FA6">
        <w:rPr>
          <w:rFonts w:ascii="Times New Roman" w:hAnsi="Times New Roman" w:cs="Times New Roman"/>
          <w:spacing w:val="-4"/>
          <w:sz w:val="22"/>
          <w:szCs w:val="22"/>
        </w:rPr>
        <w:t>le funzioni</w:t>
      </w:r>
      <w:r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 attribuite alla figura del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 xml:space="preserve">Responsabile del </w:t>
      </w:r>
      <w:r w:rsidR="000E0F40">
        <w:rPr>
          <w:rFonts w:ascii="Times New Roman" w:hAnsi="Times New Roman" w:cs="Times New Roman"/>
          <w:spacing w:val="-4"/>
          <w:sz w:val="22"/>
          <w:szCs w:val="22"/>
        </w:rPr>
        <w:t>P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residio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>
        <w:rPr>
          <w:rFonts w:ascii="Times New Roman" w:hAnsi="Times New Roman" w:cs="Times New Roman"/>
          <w:spacing w:val="-4"/>
          <w:sz w:val="22"/>
          <w:szCs w:val="22"/>
        </w:rPr>
        <w:t xml:space="preserve"> enucleate 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all’art. 25, comma 5, della legge regionale n. 36/2005 e </w:t>
      </w:r>
      <w:proofErr w:type="spellStart"/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>ss.mm.ii</w:t>
      </w:r>
      <w:proofErr w:type="spellEnd"/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>.</w:t>
      </w:r>
      <w:r w:rsidRPr="00FF1B0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26ACCAEC" w14:textId="77777777" w:rsidR="00556246" w:rsidRPr="00616453" w:rsidRDefault="00556246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25C00D51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C125210" w14:textId="7CDD074F" w:rsidR="00B847DE" w:rsidRPr="00871918" w:rsidRDefault="009C170D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esperienze professionali, non in qualifica dirigenziale, nello svolgimento di incarichi di responsabilità amministrativa, tecnica e gestionale maturate in pubbliche amministrazioni o presso il settore privato, anche all'estero, attinenti alle funzioni attribuite alla figura </w:t>
      </w:r>
      <w:r w:rsidR="00275249" w:rsidRPr="00871918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enucleate all’art. 25, comma 5, della legge regionale n. 36/2005 e ss.mm.ii.</w:t>
      </w:r>
      <w:r w:rsidR="00B847DE" w:rsidRPr="0087191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5E313D7" w14:textId="276D426B" w:rsidR="00B847DE" w:rsidRPr="00616453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__________________________</w:t>
      </w:r>
    </w:p>
    <w:p w14:paraId="3D63CB39" w14:textId="77777777" w:rsidR="00B76F3B" w:rsidRPr="007D6C6D" w:rsidRDefault="00B76F3B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F68251E" w14:textId="77777777" w:rsidR="00F301A7" w:rsidRPr="007D6C6D" w:rsidRDefault="00556246" w:rsidP="00034E8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6C6D"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B847DE" w:rsidRPr="007D6C6D">
        <w:rPr>
          <w:rFonts w:ascii="Times New Roman" w:hAnsi="Times New Roman" w:cs="Times New Roman"/>
          <w:spacing w:val="-4"/>
          <w:sz w:val="22"/>
          <w:szCs w:val="22"/>
        </w:rPr>
        <w:t>i aver conseguito i seguenti risultati nell’ultimo quinquennio</w:t>
      </w:r>
      <w:r w:rsidR="00275249" w:rsidRPr="007D6C6D">
        <w:rPr>
          <w:rFonts w:ascii="Times New Roman" w:hAnsi="Times New Roman" w:cs="Times New Roman"/>
          <w:spacing w:val="-4"/>
          <w:sz w:val="22"/>
          <w:szCs w:val="22"/>
        </w:rPr>
        <w:t xml:space="preserve"> ovvero </w:t>
      </w:r>
      <w:r w:rsidR="00B847DE" w:rsidRPr="007D6C6D">
        <w:rPr>
          <w:rFonts w:ascii="Times New Roman" w:hAnsi="Times New Roman" w:cs="Times New Roman"/>
          <w:spacing w:val="-4"/>
          <w:sz w:val="22"/>
          <w:szCs w:val="22"/>
        </w:rPr>
        <w:t>di avere ottenuto nella valutazione di risultato un punteggio pari o superiore a “buono”</w:t>
      </w:r>
      <w:r w:rsidR="00034E8E" w:rsidRPr="007D6C6D">
        <w:rPr>
          <w:rFonts w:ascii="Times New Roman" w:hAnsi="Times New Roman" w:cs="Times New Roman"/>
          <w:spacing w:val="-4"/>
          <w:sz w:val="22"/>
          <w:szCs w:val="22"/>
        </w:rPr>
        <w:t>, in conformità a quanto fissato dalla Giunta regionale con deliberazione n. 861 dell’11 luglio 2022.</w:t>
      </w:r>
    </w:p>
    <w:p w14:paraId="7761D2F4" w14:textId="4964B009" w:rsidR="006363DF" w:rsidRDefault="00B847DE" w:rsidP="00F301A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34E8E">
        <w:rPr>
          <w:rFonts w:ascii="Times New Roman" w:hAnsi="Times New Roman" w:cs="Times New Roman"/>
          <w:spacing w:val="-4"/>
          <w:sz w:val="22"/>
          <w:szCs w:val="22"/>
        </w:rPr>
        <w:t>Indicare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il punteggio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>: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_____________________________________________ </w:t>
      </w:r>
    </w:p>
    <w:p w14:paraId="53929AC5" w14:textId="77777777" w:rsidR="00F301A7" w:rsidRDefault="00F301A7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EE6D3DF" w14:textId="36C235B1" w:rsidR="00B847DE" w:rsidRPr="00556246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556246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29FF6D42" w14:textId="7B601609" w:rsidR="00032D5E" w:rsidRPr="00032D5E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32D5E">
        <w:rPr>
          <w:sz w:val="22"/>
          <w:szCs w:val="22"/>
        </w:rPr>
        <w:t xml:space="preserve">di non avere riportato condanne penali, anche non definitive </w:t>
      </w:r>
      <w:r w:rsidR="00032D5E" w:rsidRPr="00032D5E">
        <w:rPr>
          <w:sz w:val="22"/>
          <w:szCs w:val="22"/>
        </w:rPr>
        <w:t xml:space="preserve">(in caso contrario, indicare il numero del </w:t>
      </w:r>
      <w:r w:rsidR="00032D5E" w:rsidRPr="00032D5E">
        <w:rPr>
          <w:sz w:val="22"/>
          <w:szCs w:val="22"/>
        </w:rPr>
        <w:t>provvedimento</w:t>
      </w:r>
      <w:r w:rsidR="00032D5E" w:rsidRPr="00032D5E">
        <w:rPr>
          <w:sz w:val="22"/>
          <w:szCs w:val="22"/>
        </w:rPr>
        <w:t xml:space="preserve"> e il tribunale di riferimento)</w:t>
      </w:r>
      <w:r w:rsidR="00032D5E" w:rsidRPr="00032D5E">
        <w:rPr>
          <w:sz w:val="22"/>
          <w:szCs w:val="22"/>
        </w:rPr>
        <w:t xml:space="preserve"> _________________________________________________;</w:t>
      </w:r>
    </w:p>
    <w:p w14:paraId="785B0E51" w14:textId="65CD8B55" w:rsidR="00B847DE" w:rsidRPr="00032D5E" w:rsidRDefault="004677A6" w:rsidP="00032D5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32D5E">
        <w:rPr>
          <w:sz w:val="22"/>
          <w:szCs w:val="22"/>
        </w:rPr>
        <w:t xml:space="preserve">di non avere procedimenti penali in </w:t>
      </w:r>
      <w:r w:rsidR="00032D5E" w:rsidRPr="00032D5E">
        <w:rPr>
          <w:sz w:val="22"/>
          <w:szCs w:val="22"/>
        </w:rPr>
        <w:t xml:space="preserve">corso </w:t>
      </w:r>
      <w:r w:rsidR="00032D5E">
        <w:rPr>
          <w:sz w:val="22"/>
          <w:szCs w:val="22"/>
        </w:rPr>
        <w:t>(</w:t>
      </w:r>
      <w:r w:rsidR="00032D5E" w:rsidRPr="00032D5E">
        <w:rPr>
          <w:sz w:val="22"/>
          <w:szCs w:val="22"/>
        </w:rPr>
        <w:t xml:space="preserve">in caso contrario, indicare il numero del </w:t>
      </w:r>
      <w:r w:rsidR="00032D5E">
        <w:rPr>
          <w:sz w:val="22"/>
          <w:szCs w:val="22"/>
        </w:rPr>
        <w:t>procedimento</w:t>
      </w:r>
      <w:r w:rsidR="00032D5E" w:rsidRPr="00032D5E">
        <w:rPr>
          <w:sz w:val="22"/>
          <w:szCs w:val="22"/>
        </w:rPr>
        <w:t xml:space="preserve"> e il tribunale di riferimento)</w:t>
      </w:r>
      <w:r w:rsidR="00032D5E" w:rsidRPr="00032D5E">
        <w:rPr>
          <w:sz w:val="22"/>
          <w:szCs w:val="22"/>
        </w:rPr>
        <w:t xml:space="preserve"> ________</w:t>
      </w:r>
      <w:bookmarkStart w:id="3" w:name="_GoBack"/>
      <w:bookmarkEnd w:id="3"/>
      <w:r w:rsidR="00032D5E" w:rsidRPr="00032D5E">
        <w:rPr>
          <w:sz w:val="22"/>
          <w:szCs w:val="22"/>
        </w:rPr>
        <w:t>_________________________________________________________;</w:t>
      </w:r>
    </w:p>
    <w:p w14:paraId="58412073" w14:textId="6E43E011" w:rsidR="004677A6" w:rsidRPr="004677A6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di </w:t>
      </w:r>
      <w:r w:rsidRPr="004677A6">
        <w:rPr>
          <w:spacing w:val="-4"/>
          <w:sz w:val="22"/>
          <w:szCs w:val="22"/>
        </w:rPr>
        <w:t>non</w:t>
      </w:r>
      <w:r>
        <w:rPr>
          <w:spacing w:val="-4"/>
          <w:sz w:val="22"/>
          <w:szCs w:val="22"/>
        </w:rPr>
        <w:t xml:space="preserve"> essere stat</w:t>
      </w:r>
      <w:r w:rsidR="00F301A7">
        <w:rPr>
          <w:spacing w:val="-4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escluso</w:t>
      </w:r>
      <w:r w:rsidRPr="004677A6">
        <w:rPr>
          <w:spacing w:val="-4"/>
          <w:sz w:val="22"/>
          <w:szCs w:val="22"/>
        </w:rPr>
        <w:t xml:space="preserve"> dall'elettorato at</w:t>
      </w:r>
      <w:r>
        <w:rPr>
          <w:spacing w:val="-4"/>
          <w:sz w:val="22"/>
          <w:szCs w:val="22"/>
        </w:rPr>
        <w:t>tivo politico e non essere stato destituito o dispensato</w:t>
      </w:r>
      <w:r w:rsidRPr="004677A6">
        <w:rPr>
          <w:spacing w:val="-4"/>
          <w:sz w:val="22"/>
          <w:szCs w:val="22"/>
        </w:rPr>
        <w:t xml:space="preserve"> dall'impiego presso una pubblica amministrazione</w:t>
      </w:r>
      <w:r>
        <w:rPr>
          <w:spacing w:val="-4"/>
          <w:sz w:val="22"/>
          <w:szCs w:val="22"/>
        </w:rPr>
        <w:t>;</w:t>
      </w:r>
    </w:p>
    <w:p w14:paraId="5586D2B0" w14:textId="0DA0C668" w:rsidR="004677A6" w:rsidRPr="00A23432" w:rsidRDefault="004677A6" w:rsidP="00A23432">
      <w:pPr>
        <w:pStyle w:val="Testodelblocco1"/>
        <w:numPr>
          <w:ilvl w:val="0"/>
          <w:numId w:val="5"/>
        </w:numPr>
        <w:tabs>
          <w:tab w:val="right" w:pos="9720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4677A6">
        <w:rPr>
          <w:rFonts w:ascii="Times New Roman" w:hAnsi="Times New Roman" w:cs="Times New Roman"/>
          <w:spacing w:val="-4"/>
          <w:sz w:val="22"/>
          <w:szCs w:val="22"/>
        </w:rPr>
        <w:t>non essere stat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dichiarat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decadut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da un pubblico impiego per aver conseguito lo stesso mediante la produzione di documenti falsi o viziati da invalidità non sanabili (art. 127, comma 1, lett. d) del D.P.R. n. 3/1957);</w:t>
      </w:r>
    </w:p>
    <w:p w14:paraId="304D8DE5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14:paraId="2A494982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lastRenderedPageBreak/>
        <w:t>di non essere stato sottoposto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anche con provvedimento non definitivo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5895C65C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misura di sicurezza detentiva o a libertà vigilata; </w:t>
      </w:r>
    </w:p>
    <w:p w14:paraId="04E791DD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stato, in quanto </w:t>
      </w:r>
      <w:r>
        <w:rPr>
          <w:sz w:val="22"/>
          <w:szCs w:val="22"/>
        </w:rPr>
        <w:t>dirigente</w:t>
      </w:r>
      <w:r w:rsidRPr="007D0E6F">
        <w:rPr>
          <w:sz w:val="22"/>
          <w:szCs w:val="22"/>
        </w:rPr>
        <w:t xml:space="preserve"> pubblico e/o privato, licenziat</w:t>
      </w:r>
      <w:r>
        <w:rPr>
          <w:sz w:val="22"/>
          <w:szCs w:val="22"/>
        </w:rPr>
        <w:t>o per giusta causa o decaduto.</w:t>
      </w:r>
      <w:r w:rsidRPr="007D0E6F">
        <w:rPr>
          <w:sz w:val="22"/>
          <w:szCs w:val="22"/>
        </w:rPr>
        <w:t xml:space="preserve"> </w:t>
      </w:r>
    </w:p>
    <w:p w14:paraId="42D387FA" w14:textId="77777777" w:rsidR="00B847DE" w:rsidRPr="007D0E6F" w:rsidRDefault="00B847DE" w:rsidP="004677A6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814609B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14:paraId="50CAEB88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BA965A" w14:textId="77777777" w:rsidR="00B847DE" w:rsidRPr="00027998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7826BB48" w14:textId="3F0C760A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sull’insussistenza di cause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 </w:t>
      </w:r>
      <w:proofErr w:type="spellStart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– Allegato </w:t>
      </w:r>
      <w:r w:rsidR="00666D91">
        <w:rPr>
          <w:rFonts w:ascii="Times New Roman" w:hAnsi="Times New Roman" w:cs="Times New Roman"/>
          <w:bCs/>
          <w:sz w:val="22"/>
          <w:szCs w:val="22"/>
          <w:lang w:eastAsia="it-IT"/>
        </w:rPr>
        <w:t>A</w:t>
      </w:r>
      <w:r w:rsidR="00F301A7">
        <w:rPr>
          <w:rFonts w:ascii="Times New Roman" w:hAnsi="Times New Roman" w:cs="Times New Roman"/>
          <w:bCs/>
          <w:sz w:val="22"/>
          <w:szCs w:val="22"/>
          <w:lang w:eastAsia="it-IT"/>
        </w:rPr>
        <w:t>2</w:t>
      </w: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00EBA907" w14:textId="4C050A90" w:rsidR="00834B95" w:rsidRPr="00027998" w:rsidRDefault="00647C9F" w:rsidP="00034E8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assunzione di altre cariche presso enti pubblici o privati e sull’insussistenza di cause di incompatibilità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– Allegato </w:t>
      </w:r>
      <w:r w:rsidR="00666D91">
        <w:rPr>
          <w:rFonts w:ascii="Times New Roman" w:hAnsi="Times New Roman" w:cs="Times New Roman"/>
          <w:bCs/>
          <w:sz w:val="22"/>
          <w:szCs w:val="22"/>
          <w:lang w:eastAsia="it-IT"/>
        </w:rPr>
        <w:t>A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="00834B95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6BC02C5C" w14:textId="77777777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copia di un documento di riconoscimento in corso di validità</w:t>
      </w:r>
      <w:r w:rsidR="00B847DE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4672B5D1" w14:textId="77777777" w:rsidR="00B847DE" w:rsidRPr="00027998" w:rsidRDefault="00B847DE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bookmarkStart w:id="4" w:name="_Hlk182237869"/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7A5799" w:rsidRPr="00027998">
        <w:rPr>
          <w:rFonts w:ascii="Times New Roman" w:hAnsi="Times New Roman" w:cs="Times New Roman"/>
          <w:spacing w:val="-4"/>
          <w:sz w:val="22"/>
          <w:szCs w:val="22"/>
        </w:rPr>
        <w:t>professionale</w:t>
      </w: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7998">
        <w:rPr>
          <w:rFonts w:ascii="Times New Roman" w:hAnsi="Times New Roman" w:cs="Times New Roman"/>
          <w:sz w:val="22"/>
          <w:szCs w:val="22"/>
        </w:rPr>
        <w:t>reso ai sensi del D.P.R. 445/2000</w:t>
      </w:r>
      <w:bookmarkEnd w:id="4"/>
      <w:r w:rsidRPr="00027998">
        <w:rPr>
          <w:rFonts w:ascii="Times New Roman" w:hAnsi="Times New Roman" w:cs="Times New Roman"/>
          <w:sz w:val="22"/>
          <w:szCs w:val="22"/>
        </w:rPr>
        <w:t>.</w:t>
      </w:r>
    </w:p>
    <w:p w14:paraId="39B5E3A0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11EA3CA8" w14:textId="77777777" w:rsidR="00B847DE" w:rsidRPr="00CC6F74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6225B01A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C6F74">
        <w:rPr>
          <w:rFonts w:ascii="Times New Roman" w:hAnsi="Times New Roman" w:cs="Times New Roman"/>
          <w:iCs/>
        </w:rPr>
        <w:t>Luogo e data ______________________</w:t>
      </w:r>
    </w:p>
    <w:p w14:paraId="5AE1C2B0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6F74">
        <w:rPr>
          <w:rFonts w:ascii="Times New Roman" w:hAnsi="Times New Roman" w:cs="Times New Roman"/>
          <w:iCs/>
        </w:rPr>
        <w:tab/>
        <w:t>Firma ____________________________________________</w:t>
      </w:r>
    </w:p>
    <w:p w14:paraId="21F6D3B3" w14:textId="77777777" w:rsidR="00B847DE" w:rsidRDefault="00B847DE"/>
    <w:sectPr w:rsidR="00B847DE" w:rsidSect="0055624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CB6AC3"/>
    <w:multiLevelType w:val="hybridMultilevel"/>
    <w:tmpl w:val="19F66426"/>
    <w:lvl w:ilvl="0" w:tplc="F042D75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4734E8"/>
    <w:multiLevelType w:val="hybridMultilevel"/>
    <w:tmpl w:val="8B4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D10A3"/>
    <w:multiLevelType w:val="hybridMultilevel"/>
    <w:tmpl w:val="55E4609A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E"/>
    <w:rsid w:val="00022595"/>
    <w:rsid w:val="00027998"/>
    <w:rsid w:val="00032D5E"/>
    <w:rsid w:val="00033E46"/>
    <w:rsid w:val="00034E8E"/>
    <w:rsid w:val="000441A1"/>
    <w:rsid w:val="00090DE5"/>
    <w:rsid w:val="00093170"/>
    <w:rsid w:val="000E0F40"/>
    <w:rsid w:val="0011334F"/>
    <w:rsid w:val="00166FE8"/>
    <w:rsid w:val="001A0D5F"/>
    <w:rsid w:val="001E4406"/>
    <w:rsid w:val="00261B8B"/>
    <w:rsid w:val="00275249"/>
    <w:rsid w:val="00285B87"/>
    <w:rsid w:val="002B17CA"/>
    <w:rsid w:val="00343525"/>
    <w:rsid w:val="003545F0"/>
    <w:rsid w:val="00430D44"/>
    <w:rsid w:val="004677A6"/>
    <w:rsid w:val="00473E30"/>
    <w:rsid w:val="004F436D"/>
    <w:rsid w:val="00556246"/>
    <w:rsid w:val="005B5B61"/>
    <w:rsid w:val="00616453"/>
    <w:rsid w:val="006363DF"/>
    <w:rsid w:val="00647C9F"/>
    <w:rsid w:val="00666D91"/>
    <w:rsid w:val="006C18AE"/>
    <w:rsid w:val="006C73F3"/>
    <w:rsid w:val="00787BB3"/>
    <w:rsid w:val="007A5799"/>
    <w:rsid w:val="007C54C6"/>
    <w:rsid w:val="007D6C6D"/>
    <w:rsid w:val="007E5C16"/>
    <w:rsid w:val="007F7697"/>
    <w:rsid w:val="00834B95"/>
    <w:rsid w:val="00856371"/>
    <w:rsid w:val="00862089"/>
    <w:rsid w:val="00871918"/>
    <w:rsid w:val="00910A85"/>
    <w:rsid w:val="0093669E"/>
    <w:rsid w:val="00976C58"/>
    <w:rsid w:val="00976C8B"/>
    <w:rsid w:val="00990BFD"/>
    <w:rsid w:val="009C170D"/>
    <w:rsid w:val="00A23432"/>
    <w:rsid w:val="00A4655D"/>
    <w:rsid w:val="00AA2F06"/>
    <w:rsid w:val="00B24C4B"/>
    <w:rsid w:val="00B31C01"/>
    <w:rsid w:val="00B34FA6"/>
    <w:rsid w:val="00B76F3B"/>
    <w:rsid w:val="00B847DE"/>
    <w:rsid w:val="00C16694"/>
    <w:rsid w:val="00CA3CB8"/>
    <w:rsid w:val="00D309EB"/>
    <w:rsid w:val="00D3250B"/>
    <w:rsid w:val="00D3687A"/>
    <w:rsid w:val="00E432D5"/>
    <w:rsid w:val="00E516FB"/>
    <w:rsid w:val="00E64DE9"/>
    <w:rsid w:val="00F260D8"/>
    <w:rsid w:val="00F301A7"/>
    <w:rsid w:val="00F500DE"/>
    <w:rsid w:val="00F63EA2"/>
    <w:rsid w:val="00F76AC4"/>
    <w:rsid w:val="00F82F65"/>
    <w:rsid w:val="00FB6234"/>
    <w:rsid w:val="00FF1B08"/>
    <w:rsid w:val="3401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6F8"/>
  <w15:chartTrackingRefBased/>
  <w15:docId w15:val="{DC478695-C7A7-455B-90CF-EE58E3E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7DE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B84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B84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47DE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B847DE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B847DE"/>
    <w:pPr>
      <w:ind w:left="720"/>
      <w:contextualSpacing/>
    </w:pPr>
  </w:style>
  <w:style w:type="paragraph" w:styleId="Testodelblocco">
    <w:name w:val="Block Text"/>
    <w:basedOn w:val="Normale"/>
    <w:rsid w:val="00B847DE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847DE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B8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73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3E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3E30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E30"/>
    <w:rPr>
      <w:b/>
      <w:bCs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E3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Nicola Paggi</cp:lastModifiedBy>
  <cp:revision>8</cp:revision>
  <cp:lastPrinted>2025-03-26T13:48:00Z</cp:lastPrinted>
  <dcterms:created xsi:type="dcterms:W3CDTF">2025-02-04T14:33:00Z</dcterms:created>
  <dcterms:modified xsi:type="dcterms:W3CDTF">2025-05-12T07:57:00Z</dcterms:modified>
</cp:coreProperties>
</file>